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bookmarkStart w:id="0" w:name="_GoBack"/>
      <w:bookmarkEnd w:id="0"/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C93188">
        <w:rPr>
          <w:rFonts w:ascii="Calibri" w:hAnsi="Calibri" w:cs="Calibri"/>
          <w:b/>
          <w:bCs/>
          <w:i/>
          <w:iCs/>
          <w:sz w:val="20"/>
          <w:szCs w:val="20"/>
        </w:rPr>
        <w:t>www.</w:t>
      </w:r>
      <w:r w:rsidR="001F31DD">
        <w:rPr>
          <w:rFonts w:ascii="Calibri" w:hAnsi="Calibri" w:cs="Calibri"/>
          <w:b/>
          <w:bCs/>
          <w:i/>
          <w:iCs/>
          <w:sz w:val="20"/>
          <w:szCs w:val="20"/>
        </w:rPr>
        <w:t>blackovce.cz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1F31DD">
        <w:rPr>
          <w:rFonts w:ascii="Calibri" w:hAnsi="Calibri" w:cs="Calibri"/>
          <w:b/>
          <w:bCs/>
          <w:i/>
          <w:iCs/>
          <w:sz w:val="20"/>
          <w:szCs w:val="20"/>
        </w:rPr>
        <w:t>JM High Group 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1F31DD">
        <w:rPr>
          <w:rFonts w:ascii="Calibri" w:hAnsi="Calibri" w:cs="Calibri"/>
          <w:b/>
          <w:bCs/>
          <w:i/>
          <w:iCs/>
          <w:sz w:val="20"/>
          <w:szCs w:val="20"/>
        </w:rPr>
        <w:t>Klíny 113, Klíny 436 01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1F31DD">
        <w:rPr>
          <w:rFonts w:ascii="Calibri" w:hAnsi="Calibri" w:cs="Calibri"/>
          <w:b/>
          <w:bCs/>
          <w:i/>
          <w:iCs/>
          <w:sz w:val="20"/>
          <w:szCs w:val="20"/>
        </w:rPr>
        <w:t>08447292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1F31DD">
        <w:rPr>
          <w:rFonts w:ascii="Calibri" w:hAnsi="Calibri" w:cs="Calibri"/>
          <w:b/>
          <w:bCs/>
          <w:i/>
          <w:iCs/>
          <w:sz w:val="20"/>
          <w:szCs w:val="20"/>
        </w:rPr>
        <w:t>obchod</w:t>
      </w:r>
      <w:r w:rsidR="00EE7610">
        <w:rPr>
          <w:rFonts w:ascii="Calibri" w:hAnsi="Calibri" w:cs="Calibri"/>
          <w:b/>
          <w:bCs/>
          <w:i/>
          <w:iCs/>
          <w:sz w:val="20"/>
          <w:szCs w:val="20"/>
        </w:rPr>
        <w:t>@</w:t>
      </w:r>
      <w:r w:rsidR="001F31DD">
        <w:rPr>
          <w:rFonts w:ascii="Calibri" w:hAnsi="Calibri" w:cs="Calibri"/>
          <w:b/>
          <w:bCs/>
          <w:i/>
          <w:iCs/>
          <w:sz w:val="20"/>
          <w:szCs w:val="20"/>
        </w:rPr>
        <w:t>blackovce.cz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EE7610">
        <w:rPr>
          <w:rFonts w:ascii="Calibri" w:hAnsi="Calibri" w:cs="Calibri"/>
          <w:b/>
          <w:bCs/>
          <w:i/>
          <w:iCs/>
          <w:sz w:val="20"/>
          <w:szCs w:val="20"/>
        </w:rPr>
        <w:t>+420</w:t>
      </w:r>
      <w:r w:rsidR="00C93188">
        <w:rPr>
          <w:rFonts w:ascii="Calibri" w:hAnsi="Calibri" w:cs="Calibri"/>
          <w:b/>
          <w:bCs/>
          <w:i/>
          <w:iCs/>
          <w:sz w:val="20"/>
          <w:szCs w:val="20"/>
        </w:rPr>
        <w:t> 704</w:t>
      </w:r>
      <w:r w:rsidR="001F31DD">
        <w:rPr>
          <w:rFonts w:ascii="Calibri" w:hAnsi="Calibri" w:cs="Calibri"/>
          <w:b/>
          <w:bCs/>
          <w:i/>
          <w:iCs/>
          <w:sz w:val="20"/>
          <w:szCs w:val="20"/>
        </w:rPr>
        <w:t> 702 945 229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</w:t>
      </w:r>
      <w:r w:rsidR="00EE7610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sledující požadované údaje doplňte vy, jako náš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zákazník)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DB4292" w:rsidRPr="00704669" w:rsidRDefault="00826E72" w:rsidP="00704669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DB4292" w:rsidRPr="00704669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267" w:rsidRDefault="00DA6267" w:rsidP="008A289C">
      <w:pPr>
        <w:spacing w:after="0" w:line="240" w:lineRule="auto"/>
      </w:pPr>
      <w:r>
        <w:separator/>
      </w:r>
    </w:p>
  </w:endnote>
  <w:endnote w:type="continuationSeparator" w:id="0">
    <w:p w:rsidR="00DA6267" w:rsidRDefault="00DA6267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267" w:rsidRDefault="00DA6267" w:rsidP="008A289C">
      <w:pPr>
        <w:spacing w:after="0" w:line="240" w:lineRule="auto"/>
      </w:pPr>
      <w:r>
        <w:separator/>
      </w:r>
    </w:p>
  </w:footnote>
  <w:footnote w:type="continuationSeparator" w:id="0">
    <w:p w:rsidR="00DA6267" w:rsidRDefault="00DA6267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BA1606" w:rsidRDefault="00C93188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 xml:space="preserve">Formulář pro odstoupení od smlouvy </w:t>
    </w: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ab/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CC7BBB" w:rsidRPr="008D0720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www.blackovce.cz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F31DD"/>
    <w:rsid w:val="00200B3D"/>
    <w:rsid w:val="0024074F"/>
    <w:rsid w:val="00344742"/>
    <w:rsid w:val="004138C0"/>
    <w:rsid w:val="004B3D08"/>
    <w:rsid w:val="004D27F8"/>
    <w:rsid w:val="005E35DB"/>
    <w:rsid w:val="00666B2A"/>
    <w:rsid w:val="00704669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3188"/>
    <w:rsid w:val="00C95028"/>
    <w:rsid w:val="00CB6CA7"/>
    <w:rsid w:val="00CC3AE5"/>
    <w:rsid w:val="00CC7BBB"/>
    <w:rsid w:val="00D17612"/>
    <w:rsid w:val="00D836B4"/>
    <w:rsid w:val="00DA6267"/>
    <w:rsid w:val="00DB4292"/>
    <w:rsid w:val="00DE6452"/>
    <w:rsid w:val="00EE7610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C19632"/>
  <w15:docId w15:val="{34878D12-4892-4105-A6BC-EEB3B9F8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074F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C93188"/>
    <w:rPr>
      <w:color w:val="800080" w:themeColor="followedHyperlink"/>
      <w:u w:val="single"/>
    </w:rPr>
  </w:style>
  <w:style w:type="character" w:customStyle="1" w:styleId="checkout-tel">
    <w:name w:val="checkout-tel"/>
    <w:basedOn w:val="Standardnpsmoodstavce"/>
    <w:rsid w:val="00C93188"/>
  </w:style>
  <w:style w:type="character" w:styleId="Nevyeenzmnka">
    <w:name w:val="Unresolved Mention"/>
    <w:basedOn w:val="Standardnpsmoodstavce"/>
    <w:uiPriority w:val="99"/>
    <w:semiHidden/>
    <w:unhideWhenUsed/>
    <w:rsid w:val="00CC7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ackov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16A90-42C6-4C46-8C6B-587B542F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Jiri Jeseticky</cp:lastModifiedBy>
  <cp:revision>4</cp:revision>
  <cp:lastPrinted>2014-01-14T15:43:00Z</cp:lastPrinted>
  <dcterms:created xsi:type="dcterms:W3CDTF">2018-05-25T09:31:00Z</dcterms:created>
  <dcterms:modified xsi:type="dcterms:W3CDTF">2025-04-30T06:56:00Z</dcterms:modified>
</cp:coreProperties>
</file>